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65" w:rsidRPr="0096017A" w:rsidRDefault="007C4565" w:rsidP="007C4565">
      <w:pPr>
        <w:rPr>
          <w:rFonts w:ascii="Times New Roman" w:hAnsi="Times New Roman"/>
          <w:sz w:val="24"/>
          <w:szCs w:val="24"/>
        </w:rPr>
      </w:pPr>
      <w:r w:rsidRPr="0096017A">
        <w:rPr>
          <w:sz w:val="24"/>
          <w:szCs w:val="24"/>
        </w:rPr>
        <w:t xml:space="preserve">                                                                                                               </w:t>
      </w:r>
      <w:r w:rsidRPr="0096017A">
        <w:rPr>
          <w:rFonts w:ascii="Times New Roman" w:hAnsi="Times New Roman"/>
          <w:sz w:val="24"/>
          <w:szCs w:val="24"/>
        </w:rPr>
        <w:t>УТВЕРЖДАЮ</w:t>
      </w:r>
    </w:p>
    <w:p w:rsidR="007C4565" w:rsidRDefault="007C4565" w:rsidP="007C4565">
      <w:pPr>
        <w:rPr>
          <w:rFonts w:ascii="Times New Roman" w:hAnsi="Times New Roman"/>
          <w:sz w:val="24"/>
          <w:szCs w:val="24"/>
        </w:rPr>
      </w:pPr>
      <w:r w:rsidRPr="009601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Директор ООО «Альтернатива»</w:t>
      </w:r>
    </w:p>
    <w:p w:rsidR="007C4565" w:rsidRPr="0096017A" w:rsidRDefault="007C4565" w:rsidP="007C456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Автошкола «Главная дорога»</w:t>
      </w:r>
    </w:p>
    <w:p w:rsidR="007C4565" w:rsidRDefault="007C4565" w:rsidP="007C4565">
      <w:pPr>
        <w:rPr>
          <w:rFonts w:ascii="Times New Roman" w:hAnsi="Times New Roman"/>
          <w:sz w:val="24"/>
          <w:szCs w:val="24"/>
        </w:rPr>
      </w:pPr>
      <w:r w:rsidRPr="009601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___________Ю.Г.Смирнова</w:t>
      </w:r>
      <w:proofErr w:type="spellEnd"/>
      <w:r w:rsidRPr="0096017A">
        <w:rPr>
          <w:rFonts w:ascii="Times New Roman" w:hAnsi="Times New Roman"/>
          <w:sz w:val="24"/>
          <w:szCs w:val="24"/>
        </w:rPr>
        <w:t xml:space="preserve">      </w:t>
      </w:r>
    </w:p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Режим занятий обучающихс</w:t>
      </w:r>
      <w:r>
        <w:rPr>
          <w:rFonts w:ascii="Times New Roman" w:hAnsi="Times New Roman" w:cs="Times New Roman"/>
          <w:sz w:val="24"/>
          <w:szCs w:val="24"/>
        </w:rPr>
        <w:t xml:space="preserve">я в </w:t>
      </w:r>
      <w:r w:rsidR="007C4565">
        <w:rPr>
          <w:rFonts w:ascii="Times New Roman" w:hAnsi="Times New Roman"/>
          <w:sz w:val="24"/>
          <w:szCs w:val="24"/>
        </w:rPr>
        <w:t>ООО «Альтернатива»</w:t>
      </w:r>
    </w:p>
    <w:p w:rsidR="00A53CAE" w:rsidRPr="00A53CAE" w:rsidRDefault="00A53CAE" w:rsidP="00A53C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 На основании Устава, лицензии на осуществление образовательной деятельности и других, регламентирующих образовательную деятельность, документов, учреждение осуществляет профессиональную подготовку, обучающихся по профессии «Водитель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категории «В».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1.1. Подготовка водителей осуществ</w:t>
      </w:r>
      <w:r>
        <w:rPr>
          <w:rFonts w:ascii="Times New Roman" w:hAnsi="Times New Roman" w:cs="Times New Roman"/>
          <w:sz w:val="24"/>
          <w:szCs w:val="24"/>
        </w:rPr>
        <w:t>ляется по очной форме обучения.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1.2. Обучающиеся зачисляются в группу приказом директ</w:t>
      </w:r>
      <w:r>
        <w:rPr>
          <w:rFonts w:ascii="Times New Roman" w:hAnsi="Times New Roman" w:cs="Times New Roman"/>
          <w:sz w:val="24"/>
          <w:szCs w:val="24"/>
        </w:rPr>
        <w:t xml:space="preserve">ора </w:t>
      </w:r>
      <w:r w:rsidR="007C4565">
        <w:rPr>
          <w:rFonts w:ascii="Times New Roman" w:hAnsi="Times New Roman"/>
          <w:sz w:val="24"/>
          <w:szCs w:val="24"/>
        </w:rPr>
        <w:t>ООО «Альтернатива</w:t>
      </w:r>
      <w:proofErr w:type="gramStart"/>
      <w:r w:rsidR="007C456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>о 30 человек.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1.3. Учебные планы и программы подготовки водителей транспортных средств разрабатываются образовательным учреждением на основании соответствующих примерных программ, государственных образовательных стандартов, нормативных а</w:t>
      </w:r>
      <w:r>
        <w:rPr>
          <w:rFonts w:ascii="Times New Roman" w:hAnsi="Times New Roman" w:cs="Times New Roman"/>
          <w:sz w:val="24"/>
          <w:szCs w:val="24"/>
        </w:rPr>
        <w:t>ктов и согласовываются с ГИБДД.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1.4. Сроки обучения устанавливаются исходя из объемов учебных пла</w:t>
      </w:r>
      <w:r>
        <w:rPr>
          <w:rFonts w:ascii="Times New Roman" w:hAnsi="Times New Roman" w:cs="Times New Roman"/>
          <w:sz w:val="24"/>
          <w:szCs w:val="24"/>
        </w:rPr>
        <w:t>нов и программ, режима работы.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1.5. Учебная нагрузка при организации занятий в форме очного обучения не должна превышать 6 часов в день и 36 часов в неделю. Режим обучения може</w:t>
      </w:r>
      <w:r>
        <w:rPr>
          <w:rFonts w:ascii="Times New Roman" w:hAnsi="Times New Roman" w:cs="Times New Roman"/>
          <w:sz w:val="24"/>
          <w:szCs w:val="24"/>
        </w:rPr>
        <w:t>т быть от 2 до 6 дней в неделю.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1.6. В течение дня с одним обучаемым по вождению автомобиля разрешается отрабатывать: на учебном автомоб</w:t>
      </w:r>
      <w:r>
        <w:rPr>
          <w:rFonts w:ascii="Times New Roman" w:hAnsi="Times New Roman" w:cs="Times New Roman"/>
          <w:sz w:val="24"/>
          <w:szCs w:val="24"/>
        </w:rPr>
        <w:t>иле не более двух часов подряд.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1.7. Занятия в автошколе проводятся на основании расписания теоретических занят</w:t>
      </w:r>
      <w:r>
        <w:rPr>
          <w:rFonts w:ascii="Times New Roman" w:hAnsi="Times New Roman" w:cs="Times New Roman"/>
          <w:sz w:val="24"/>
          <w:szCs w:val="24"/>
        </w:rPr>
        <w:t>ий и графика учебного вождения.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1.8. Основными формами обучения являются теоретические, прак</w:t>
      </w:r>
      <w:r>
        <w:rPr>
          <w:rFonts w:ascii="Times New Roman" w:hAnsi="Times New Roman" w:cs="Times New Roman"/>
          <w:sz w:val="24"/>
          <w:szCs w:val="24"/>
        </w:rPr>
        <w:t>тические и контрольные занятия.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1.9. Продолжительность учебного часа теоретических</w:t>
      </w:r>
      <w:r w:rsidR="00E47EEC">
        <w:rPr>
          <w:rFonts w:ascii="Times New Roman" w:hAnsi="Times New Roman" w:cs="Times New Roman"/>
          <w:sz w:val="24"/>
          <w:szCs w:val="24"/>
        </w:rPr>
        <w:t xml:space="preserve"> занятий – 45 минут</w:t>
      </w:r>
      <w:bookmarkStart w:id="0" w:name="_GoBack"/>
      <w:bookmarkEnd w:id="0"/>
      <w:r w:rsidRPr="00A53CAE">
        <w:rPr>
          <w:rFonts w:ascii="Times New Roman" w:hAnsi="Times New Roman" w:cs="Times New Roman"/>
          <w:sz w:val="24"/>
          <w:szCs w:val="24"/>
        </w:rPr>
        <w:t xml:space="preserve">, практических занятий по вождению — 60 минут, включая время на проведение вводного и заключительного инструктажей, оформление </w:t>
      </w:r>
      <w:r>
        <w:rPr>
          <w:rFonts w:ascii="Times New Roman" w:hAnsi="Times New Roman" w:cs="Times New Roman"/>
          <w:sz w:val="24"/>
          <w:szCs w:val="24"/>
        </w:rPr>
        <w:t>документации и смену обучаемых.</w:t>
      </w:r>
    </w:p>
    <w:p w:rsid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1.10. Режим теоретических зан</w:t>
      </w:r>
      <w:r>
        <w:rPr>
          <w:rFonts w:ascii="Times New Roman" w:hAnsi="Times New Roman" w:cs="Times New Roman"/>
          <w:sz w:val="24"/>
          <w:szCs w:val="24"/>
        </w:rPr>
        <w:t>ятий устанавливается следующий:</w:t>
      </w:r>
    </w:p>
    <w:p w:rsidR="007C4565" w:rsidRPr="00A53CAE" w:rsidRDefault="007C4565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-утренняя группа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пон-пт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8.00 до 12.00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- вечерняя группа: пн.-пт. с 18.00 до 21.15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1.11. Теоретические занятия проводятся в специально оборудованных классах (кабин</w:t>
      </w:r>
      <w:r>
        <w:rPr>
          <w:rFonts w:ascii="Times New Roman" w:hAnsi="Times New Roman" w:cs="Times New Roman"/>
          <w:sz w:val="24"/>
          <w:szCs w:val="24"/>
        </w:rPr>
        <w:t>етах) в составе учебной группы.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1.12. Занятия по практическому вождению проводятся индивидуально с каждым обучаемым на автодроме и учебных маршрутах, утвержденных директором автошколы.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 w:rsidRPr="00A53CAE">
        <w:rPr>
          <w:rFonts w:ascii="Times New Roman" w:hAnsi="Times New Roman" w:cs="Times New Roman"/>
          <w:sz w:val="24"/>
          <w:szCs w:val="24"/>
        </w:rPr>
        <w:t>1.13. К практическому вождению, связанному с выездом на дороги общего пользования, допускаются лица, прошедшие медицинское освидетельствование и имеющие достаточные навыки первоначального управления транспортным средством (на автодроме) и прошедшие соответствующую проверку знаний Правил дорожн</w:t>
      </w:r>
      <w:r>
        <w:rPr>
          <w:rFonts w:ascii="Times New Roman" w:hAnsi="Times New Roman" w:cs="Times New Roman"/>
          <w:sz w:val="24"/>
          <w:szCs w:val="24"/>
        </w:rPr>
        <w:t>ого движения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1.14</w:t>
      </w:r>
      <w:r w:rsidRPr="00A53CAE">
        <w:rPr>
          <w:rFonts w:ascii="Times New Roman" w:hAnsi="Times New Roman" w:cs="Times New Roman"/>
          <w:sz w:val="24"/>
          <w:szCs w:val="24"/>
        </w:rPr>
        <w:t xml:space="preserve"> Лицам, успешно сдавшим, выпускные квалификационные экзамены по теоретическому и практическому обучению выдается Свидетельство о профессии в</w:t>
      </w:r>
      <w:r>
        <w:rPr>
          <w:rFonts w:ascii="Times New Roman" w:hAnsi="Times New Roman" w:cs="Times New Roman"/>
          <w:sz w:val="24"/>
          <w:szCs w:val="24"/>
        </w:rPr>
        <w:t>одителя установленного образца.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1.15</w:t>
      </w:r>
      <w:r w:rsidRPr="00A53CAE">
        <w:rPr>
          <w:rFonts w:ascii="Times New Roman" w:hAnsi="Times New Roman" w:cs="Times New Roman"/>
          <w:sz w:val="24"/>
          <w:szCs w:val="24"/>
        </w:rPr>
        <w:t>. Свидетельство о профессии водителя не является документом, дающим право управления транспортными средствами, а предъявляется в органы ГИБДД при сдаче квалификационных экзаменов для получения водительского удостоверения на право управления соответству</w:t>
      </w:r>
      <w:r>
        <w:rPr>
          <w:rFonts w:ascii="Times New Roman" w:hAnsi="Times New Roman" w:cs="Times New Roman"/>
          <w:sz w:val="24"/>
          <w:szCs w:val="24"/>
        </w:rPr>
        <w:t>ющими транспортными средствами.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1.16</w:t>
      </w:r>
      <w:r w:rsidRPr="00A53CAE">
        <w:rPr>
          <w:rFonts w:ascii="Times New Roman" w:hAnsi="Times New Roman" w:cs="Times New Roman"/>
          <w:sz w:val="24"/>
          <w:szCs w:val="24"/>
        </w:rPr>
        <w:t>. Списки обучающихся предоставляются в ГИБДД для регистрации группы. К экзамену в ГИБДД допускаются Слушатели, успешно закончившие обучение, успешно сдавшие квалифи</w:t>
      </w:r>
      <w:r>
        <w:rPr>
          <w:rFonts w:ascii="Times New Roman" w:hAnsi="Times New Roman" w:cs="Times New Roman"/>
          <w:sz w:val="24"/>
          <w:szCs w:val="24"/>
        </w:rPr>
        <w:t>кационный экзамен в учреждении.</w:t>
      </w:r>
    </w:p>
    <w:p w:rsidR="00A53CAE" w:rsidRPr="00A53CAE" w:rsidRDefault="00A53CAE" w:rsidP="00A53C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1.17</w:t>
      </w:r>
      <w:r w:rsidRPr="00A53CAE">
        <w:rPr>
          <w:rFonts w:ascii="Times New Roman" w:hAnsi="Times New Roman" w:cs="Times New Roman"/>
          <w:sz w:val="24"/>
          <w:szCs w:val="24"/>
        </w:rPr>
        <w:t>. Лица, не достигшие восемнадцатилетнего возраста, допускаются к сдаче экзаменов на право управления транспортными средствами категорий «В» при наличии письменного согласия законных представителей несовершеннолетнего, заверенного в соответствии с законодательством РФ (ст. 18 Правил проведения экзаменов на право управления транспортными средствами и выдачи водительских удостоверений, утвержденных Постановлением Правительства Российской Федерации от 24 октяб</w:t>
      </w:r>
      <w:r>
        <w:rPr>
          <w:rFonts w:ascii="Times New Roman" w:hAnsi="Times New Roman" w:cs="Times New Roman"/>
          <w:sz w:val="24"/>
          <w:szCs w:val="24"/>
        </w:rPr>
        <w:t>ря 2014 №1097) в органах ГИБДД.</w:t>
      </w:r>
    </w:p>
    <w:p w:rsidR="00A53CAE" w:rsidRDefault="00A53CAE" w:rsidP="00A53CAE"/>
    <w:p w:rsidR="000C701A" w:rsidRDefault="000C701A" w:rsidP="00A53CAE"/>
    <w:sectPr w:rsidR="000C701A" w:rsidSect="006F6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791"/>
    <w:rsid w:val="000C701A"/>
    <w:rsid w:val="00150791"/>
    <w:rsid w:val="006F6381"/>
    <w:rsid w:val="007C4565"/>
    <w:rsid w:val="00A53CAE"/>
    <w:rsid w:val="00E4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dcterms:created xsi:type="dcterms:W3CDTF">2025-03-04T13:26:00Z</dcterms:created>
  <dcterms:modified xsi:type="dcterms:W3CDTF">2025-03-04T13:26:00Z</dcterms:modified>
</cp:coreProperties>
</file>